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77777777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>TENDER DOCUMENTATION FOR SINGLE TENDER PROCEDURE (EQUAL OR BELOW 20.000 EUR)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3799C28E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4B8422F3" w14:textId="77777777" w:rsidR="003E6BF0" w:rsidRDefault="003E6BF0"/>
    <w:p w14:paraId="273D9188" w14:textId="44A76EF8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77777777" w:rsidR="00B32029" w:rsidRDefault="00B32029" w:rsidP="00C640CD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  <w:bookmarkStart w:id="0" w:name="_GoBack"/>
        <w:bookmarkEnd w:id="0"/>
      </w:tr>
    </w:tbl>
    <w:p w14:paraId="17647848" w14:textId="77777777" w:rsidR="003E6BF0" w:rsidRDefault="003E6BF0" w:rsidP="00CA18A8"/>
    <w:sectPr w:rsidR="003E6BF0" w:rsidSect="0075555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ECF5" w14:textId="77777777" w:rsidR="008C6722" w:rsidRDefault="008C6722" w:rsidP="002B16AF">
      <w:pPr>
        <w:spacing w:after="0" w:line="240" w:lineRule="auto"/>
      </w:pPr>
      <w:r>
        <w:separator/>
      </w:r>
    </w:p>
  </w:endnote>
  <w:endnote w:type="continuationSeparator" w:id="0">
    <w:p w14:paraId="4F52128D" w14:textId="77777777" w:rsidR="008C6722" w:rsidRDefault="008C6722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71C6C" w14:textId="061AFDF3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CA18A8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CA18A8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72DF" w14:textId="77777777" w:rsidR="008C6722" w:rsidRDefault="008C6722" w:rsidP="002B16AF">
      <w:pPr>
        <w:spacing w:after="0" w:line="240" w:lineRule="auto"/>
      </w:pPr>
      <w:r>
        <w:separator/>
      </w:r>
    </w:p>
  </w:footnote>
  <w:footnote w:type="continuationSeparator" w:id="0">
    <w:p w14:paraId="085A4E58" w14:textId="77777777" w:rsidR="008C6722" w:rsidRDefault="008C6722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95222"/>
    <w:rsid w:val="001511C8"/>
    <w:rsid w:val="00181D3A"/>
    <w:rsid w:val="002467D6"/>
    <w:rsid w:val="00290621"/>
    <w:rsid w:val="002B16AF"/>
    <w:rsid w:val="002F02B8"/>
    <w:rsid w:val="003C3F4D"/>
    <w:rsid w:val="003E6BF0"/>
    <w:rsid w:val="00414997"/>
    <w:rsid w:val="00442BE1"/>
    <w:rsid w:val="004625AA"/>
    <w:rsid w:val="0054534E"/>
    <w:rsid w:val="005518D1"/>
    <w:rsid w:val="00576AF2"/>
    <w:rsid w:val="005F60CC"/>
    <w:rsid w:val="00657454"/>
    <w:rsid w:val="00713200"/>
    <w:rsid w:val="00734D39"/>
    <w:rsid w:val="0075555A"/>
    <w:rsid w:val="0075648E"/>
    <w:rsid w:val="0085569A"/>
    <w:rsid w:val="00857D9A"/>
    <w:rsid w:val="008C6722"/>
    <w:rsid w:val="00926C7D"/>
    <w:rsid w:val="00A81DAC"/>
    <w:rsid w:val="00B32029"/>
    <w:rsid w:val="00B716C3"/>
    <w:rsid w:val="00B856B5"/>
    <w:rsid w:val="00B90F17"/>
    <w:rsid w:val="00BB210D"/>
    <w:rsid w:val="00BE1FAE"/>
    <w:rsid w:val="00CA18A8"/>
    <w:rsid w:val="00CC542E"/>
    <w:rsid w:val="00CF6189"/>
    <w:rsid w:val="00D336B7"/>
    <w:rsid w:val="00D71443"/>
    <w:rsid w:val="00D7438F"/>
    <w:rsid w:val="00DA4896"/>
    <w:rsid w:val="00EA3EA1"/>
    <w:rsid w:val="00F33066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paragraph" w:styleId="BalloonText">
    <w:name w:val="Balloon Text"/>
    <w:basedOn w:val="Normal"/>
    <w:link w:val="BalloonTextChar"/>
    <w:uiPriority w:val="99"/>
    <w:semiHidden/>
    <w:unhideWhenUsed/>
    <w:rsid w:val="00CA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Marija</cp:lastModifiedBy>
  <cp:revision>4</cp:revision>
  <dcterms:created xsi:type="dcterms:W3CDTF">2020-07-23T08:34:00Z</dcterms:created>
  <dcterms:modified xsi:type="dcterms:W3CDTF">2020-07-27T10:00:00Z</dcterms:modified>
</cp:coreProperties>
</file>